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E7" w:rsidRDefault="001C6DE7" w:rsidP="001C6DE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9072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Procès-verbal de la réunion du syndicat du </w:t>
      </w:r>
      <w:r w:rsidR="00C664A0" w:rsidRPr="00C16A65">
        <w:rPr>
          <w:rFonts w:ascii="Calibri" w:hAnsi="Calibri"/>
          <w:b/>
          <w:sz w:val="22"/>
          <w:szCs w:val="22"/>
          <w:highlight w:val="yellow"/>
        </w:rPr>
        <w:t>10 décembre 2015</w:t>
      </w:r>
    </w:p>
    <w:p w:rsidR="001C6DE7" w:rsidRDefault="001C6DE7" w:rsidP="001C6DE7">
      <w:pPr>
        <w:ind w:right="-108"/>
        <w:jc w:val="both"/>
        <w:rPr>
          <w:rFonts w:ascii="Calibri" w:hAnsi="Calibri"/>
          <w:sz w:val="22"/>
          <w:szCs w:val="22"/>
        </w:rPr>
      </w:pPr>
    </w:p>
    <w:p w:rsidR="00C16A65" w:rsidRDefault="00C16A65" w:rsidP="001C6DE7">
      <w:pPr>
        <w:ind w:right="-108"/>
        <w:jc w:val="both"/>
        <w:rPr>
          <w:rFonts w:ascii="Calibri" w:hAnsi="Calibri"/>
          <w:sz w:val="22"/>
          <w:szCs w:val="22"/>
        </w:rPr>
      </w:pPr>
      <w:r w:rsidRPr="00405419">
        <w:rPr>
          <w:rFonts w:ascii="Calibri" w:hAnsi="Calibri"/>
          <w:b/>
          <w:highlight w:val="yellow"/>
        </w:rPr>
        <w:t>EN JAUNE : A COMPLETER/ADAPTER</w:t>
      </w:r>
      <w:r>
        <w:rPr>
          <w:rFonts w:ascii="Calibri" w:hAnsi="Calibri"/>
          <w:b/>
        </w:rPr>
        <w:t xml:space="preserve"> </w:t>
      </w:r>
      <w:r w:rsidRPr="00C255BA">
        <w:rPr>
          <w:rFonts w:ascii="Calibri" w:hAnsi="Calibri"/>
          <w:b/>
          <w:highlight w:val="green"/>
        </w:rPr>
        <w:t>EN VERT : REMARQUE</w:t>
      </w:r>
    </w:p>
    <w:p w:rsidR="001C6DE7" w:rsidRDefault="001C6DE7" w:rsidP="001C6DE7">
      <w:pPr>
        <w:ind w:right="-108"/>
        <w:jc w:val="both"/>
        <w:rPr>
          <w:rFonts w:ascii="Calibri" w:hAnsi="Calibri"/>
          <w:sz w:val="22"/>
          <w:szCs w:val="22"/>
        </w:rPr>
      </w:pPr>
    </w:p>
    <w:p w:rsidR="001C6DE7" w:rsidRDefault="001C6DE7" w:rsidP="001C6DE7">
      <w:pPr>
        <w:ind w:right="-1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 membres du syndicat se sont réunis à </w:t>
      </w:r>
      <w:r w:rsidRPr="00C16A65">
        <w:rPr>
          <w:rFonts w:ascii="Calibri" w:hAnsi="Calibri"/>
          <w:sz w:val="22"/>
          <w:szCs w:val="22"/>
          <w:highlight w:val="yellow"/>
        </w:rPr>
        <w:t>1</w:t>
      </w:r>
      <w:r w:rsidR="00C664A0" w:rsidRPr="00C16A65">
        <w:rPr>
          <w:rFonts w:ascii="Calibri" w:hAnsi="Calibri"/>
          <w:sz w:val="22"/>
          <w:szCs w:val="22"/>
          <w:highlight w:val="yellow"/>
        </w:rPr>
        <w:t>6h3</w:t>
      </w:r>
      <w:r w:rsidRPr="00C16A65">
        <w:rPr>
          <w:rFonts w:ascii="Calibri" w:hAnsi="Calibri"/>
          <w:sz w:val="22"/>
          <w:szCs w:val="22"/>
          <w:highlight w:val="yellow"/>
        </w:rPr>
        <w:t>0</w:t>
      </w:r>
      <w:r>
        <w:rPr>
          <w:rFonts w:ascii="Calibri" w:hAnsi="Calibri"/>
          <w:sz w:val="22"/>
          <w:szCs w:val="22"/>
        </w:rPr>
        <w:t xml:space="preserve"> sous la présidence de M</w:t>
      </w:r>
      <w:r w:rsidRPr="00C16A65">
        <w:rPr>
          <w:rFonts w:ascii="Calibri" w:hAnsi="Calibri"/>
          <w:sz w:val="22"/>
          <w:szCs w:val="22"/>
          <w:highlight w:val="yellow"/>
        </w:rPr>
        <w:t xml:space="preserve">. </w:t>
      </w:r>
      <w:r w:rsidR="00C16A65" w:rsidRPr="00C16A65">
        <w:rPr>
          <w:rFonts w:ascii="Calibri" w:hAnsi="Calibri"/>
          <w:sz w:val="22"/>
          <w:szCs w:val="22"/>
          <w:highlight w:val="yellow"/>
        </w:rPr>
        <w:t>...........</w:t>
      </w:r>
      <w:r w:rsidRPr="00C16A65">
        <w:rPr>
          <w:rFonts w:ascii="Calibri" w:hAnsi="Calibri"/>
          <w:sz w:val="22"/>
          <w:szCs w:val="22"/>
          <w:highlight w:val="yellow"/>
        </w:rPr>
        <w:t>,</w:t>
      </w:r>
      <w:r>
        <w:rPr>
          <w:rFonts w:ascii="Calibri" w:hAnsi="Calibri"/>
          <w:sz w:val="22"/>
          <w:szCs w:val="22"/>
        </w:rPr>
        <w:t xml:space="preserve"> Président de l’AFP de </w:t>
      </w:r>
      <w:r w:rsidR="00C16A65" w:rsidRPr="00C16A65">
        <w:rPr>
          <w:rFonts w:ascii="Calibri" w:hAnsi="Calibri"/>
          <w:sz w:val="22"/>
          <w:szCs w:val="22"/>
          <w:highlight w:val="yellow"/>
        </w:rPr>
        <w:t>........</w:t>
      </w:r>
    </w:p>
    <w:p w:rsidR="001C6DE7" w:rsidRDefault="001C6DE7" w:rsidP="001C6DE7">
      <w:pPr>
        <w:ind w:right="-108"/>
        <w:jc w:val="both"/>
        <w:rPr>
          <w:rFonts w:ascii="Calibri" w:hAnsi="Calibri"/>
          <w:sz w:val="22"/>
          <w:szCs w:val="22"/>
        </w:rPr>
      </w:pPr>
    </w:p>
    <w:p w:rsidR="001C6DE7" w:rsidRDefault="001C6DE7" w:rsidP="001C6DE7">
      <w:pPr>
        <w:widowControl w:val="0"/>
        <w:tabs>
          <w:tab w:val="left" w:pos="284"/>
        </w:tabs>
        <w:overflowPunct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Etaient présents</w:t>
      </w:r>
      <w:r w:rsidR="00E06DFE">
        <w:rPr>
          <w:rFonts w:ascii="Calibri" w:hAnsi="Calibri"/>
          <w:sz w:val="22"/>
          <w:szCs w:val="22"/>
        </w:rPr>
        <w:t> :</w:t>
      </w:r>
    </w:p>
    <w:p w:rsidR="00C664A0" w:rsidRDefault="00C16A65" w:rsidP="00C664A0">
      <w:pPr>
        <w:widowControl w:val="0"/>
        <w:tabs>
          <w:tab w:val="left" w:pos="284"/>
        </w:tabs>
        <w:overflowPunct/>
        <w:spacing w:after="120"/>
        <w:jc w:val="both"/>
        <w:rPr>
          <w:rFonts w:ascii="Calibri" w:hAnsi="Calibri"/>
          <w:sz w:val="22"/>
        </w:rPr>
      </w:pPr>
      <w:r w:rsidRPr="00C16A65">
        <w:rPr>
          <w:rFonts w:ascii="Calibri" w:hAnsi="Calibri"/>
          <w:sz w:val="22"/>
          <w:highlight w:val="yellow"/>
        </w:rPr>
        <w:t>..............................</w:t>
      </w:r>
    </w:p>
    <w:p w:rsidR="001C6DE7" w:rsidRDefault="001C6DE7" w:rsidP="00513E0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Secrétaire de séance </w:t>
      </w:r>
      <w:r>
        <w:rPr>
          <w:rFonts w:ascii="Calibri" w:hAnsi="Calibri"/>
          <w:sz w:val="22"/>
          <w:szCs w:val="22"/>
        </w:rPr>
        <w:t xml:space="preserve">: </w:t>
      </w:r>
      <w:r w:rsidR="00C16A65" w:rsidRPr="00C16A65">
        <w:rPr>
          <w:rFonts w:ascii="Calibri" w:hAnsi="Calibri"/>
          <w:sz w:val="22"/>
          <w:szCs w:val="22"/>
          <w:highlight w:val="yellow"/>
        </w:rPr>
        <w:t>...............</w:t>
      </w:r>
    </w:p>
    <w:p w:rsidR="00C857AC" w:rsidRDefault="00C857AC" w:rsidP="001C6DE7">
      <w:pPr>
        <w:spacing w:after="120"/>
        <w:jc w:val="both"/>
        <w:rPr>
          <w:rFonts w:ascii="Calibri" w:hAnsi="Calibri"/>
          <w:sz w:val="22"/>
          <w:szCs w:val="22"/>
        </w:rPr>
      </w:pPr>
    </w:p>
    <w:p w:rsidR="00C857AC" w:rsidRDefault="00C664A0" w:rsidP="00513E0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Avec un totale de 4</w:t>
      </w:r>
      <w:r w:rsidR="00C857AC">
        <w:rPr>
          <w:rFonts w:ascii="Calibri" w:hAnsi="Calibri"/>
          <w:sz w:val="22"/>
          <w:szCs w:val="22"/>
        </w:rPr>
        <w:t xml:space="preserve"> syndics titulaires présent</w:t>
      </w:r>
      <w:r w:rsidR="00AC2174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sur 4 au total</w:t>
      </w:r>
      <w:r w:rsidR="00C857AC">
        <w:rPr>
          <w:rFonts w:ascii="Calibri" w:hAnsi="Calibri"/>
          <w:sz w:val="22"/>
          <w:szCs w:val="22"/>
        </w:rPr>
        <w:t>, le quorum est atteint. Le sy</w:t>
      </w:r>
      <w:r>
        <w:rPr>
          <w:rFonts w:ascii="Calibri" w:hAnsi="Calibri"/>
          <w:sz w:val="22"/>
          <w:szCs w:val="22"/>
        </w:rPr>
        <w:t>ndic peut valablement délibérer.</w:t>
      </w:r>
    </w:p>
    <w:p w:rsidR="001C6DE7" w:rsidRDefault="001C6DE7" w:rsidP="001C6DE7">
      <w:pPr>
        <w:jc w:val="both"/>
        <w:rPr>
          <w:rFonts w:ascii="Calibri" w:hAnsi="Calibri"/>
          <w:sz w:val="22"/>
          <w:szCs w:val="22"/>
        </w:rPr>
      </w:pPr>
    </w:p>
    <w:p w:rsidR="00C16A65" w:rsidRDefault="001C6DE7" w:rsidP="00C16A65">
      <w:pPr>
        <w:widowControl w:val="0"/>
        <w:tabs>
          <w:tab w:val="left" w:pos="284"/>
        </w:tabs>
        <w:overflowPunct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  <w:u w:val="single"/>
        </w:rPr>
        <w:t>Ordre du jour de la réunion du Syndicat </w:t>
      </w:r>
      <w:proofErr w:type="gramStart"/>
      <w:r>
        <w:rPr>
          <w:rFonts w:ascii="Calibri" w:hAnsi="Calibri"/>
          <w:b/>
          <w:i/>
          <w:sz w:val="22"/>
          <w:u w:val="single"/>
        </w:rPr>
        <w:t>:</w:t>
      </w:r>
      <w:proofErr w:type="gramEnd"/>
      <w:r>
        <w:rPr>
          <w:rFonts w:ascii="Calibri" w:hAnsi="Calibri"/>
          <w:b/>
          <w:i/>
          <w:sz w:val="22"/>
          <w:u w:val="single"/>
        </w:rPr>
        <w:br/>
      </w:r>
      <w:r w:rsidR="00C16A65" w:rsidRPr="00C16A65">
        <w:rPr>
          <w:rFonts w:ascii="Calibri" w:hAnsi="Calibri"/>
          <w:b/>
          <w:i/>
          <w:sz w:val="22"/>
          <w:highlight w:val="green"/>
        </w:rPr>
        <w:t>Exemple</w:t>
      </w:r>
    </w:p>
    <w:p w:rsidR="001C6DE7" w:rsidRDefault="00C664A0" w:rsidP="001C6DE7">
      <w:pPr>
        <w:widowControl w:val="0"/>
        <w:numPr>
          <w:ilvl w:val="0"/>
          <w:numId w:val="1"/>
        </w:numPr>
        <w:tabs>
          <w:tab w:val="left" w:pos="284"/>
        </w:tabs>
        <w:overflowPunct/>
        <w:ind w:left="284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Délibération sur le projet d’extension de l’AFP à la parcelle A 220,</w:t>
      </w:r>
    </w:p>
    <w:p w:rsidR="00C664A0" w:rsidRDefault="00C664A0" w:rsidP="001C6DE7">
      <w:pPr>
        <w:widowControl w:val="0"/>
        <w:numPr>
          <w:ilvl w:val="0"/>
          <w:numId w:val="1"/>
        </w:numPr>
        <w:tabs>
          <w:tab w:val="left" w:pos="284"/>
        </w:tabs>
        <w:overflowPunct/>
        <w:ind w:left="284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Périmètre des futures CPP,</w:t>
      </w:r>
    </w:p>
    <w:p w:rsidR="00C664A0" w:rsidRDefault="00C664A0" w:rsidP="001C6DE7">
      <w:pPr>
        <w:widowControl w:val="0"/>
        <w:numPr>
          <w:ilvl w:val="0"/>
          <w:numId w:val="1"/>
        </w:numPr>
        <w:tabs>
          <w:tab w:val="left" w:pos="284"/>
        </w:tabs>
        <w:overflowPunct/>
        <w:ind w:left="284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Délibération sur le compte administratif 2015 et le budget primitif 2016,</w:t>
      </w:r>
    </w:p>
    <w:p w:rsidR="001C6DE7" w:rsidRDefault="001C6DE7" w:rsidP="001C6DE7">
      <w:pPr>
        <w:widowControl w:val="0"/>
        <w:numPr>
          <w:ilvl w:val="0"/>
          <w:numId w:val="1"/>
        </w:numPr>
        <w:tabs>
          <w:tab w:val="left" w:pos="284"/>
        </w:tabs>
        <w:overflowPunct/>
        <w:ind w:left="284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Questions diverses.</w:t>
      </w:r>
    </w:p>
    <w:p w:rsidR="001C6DE7" w:rsidRDefault="001C6DE7" w:rsidP="001C6DE7">
      <w:pPr>
        <w:pStyle w:val="Paragraphedeliste"/>
        <w:widowControl w:val="0"/>
        <w:tabs>
          <w:tab w:val="left" w:pos="284"/>
        </w:tabs>
        <w:overflowPunct/>
        <w:rPr>
          <w:rFonts w:ascii="Calibri" w:hAnsi="Calibri"/>
          <w:i/>
          <w:sz w:val="22"/>
        </w:rPr>
      </w:pPr>
    </w:p>
    <w:p w:rsidR="00EB07EE" w:rsidRDefault="00EB07EE" w:rsidP="001C6DE7">
      <w:pPr>
        <w:pStyle w:val="Paragraphedeliste"/>
        <w:widowControl w:val="0"/>
        <w:tabs>
          <w:tab w:val="left" w:pos="284"/>
        </w:tabs>
        <w:overflowPunct/>
        <w:rPr>
          <w:rFonts w:ascii="Calibri" w:hAnsi="Calibri"/>
          <w:i/>
          <w:sz w:val="22"/>
        </w:rPr>
      </w:pPr>
    </w:p>
    <w:p w:rsidR="00EB07EE" w:rsidRDefault="00EB07EE" w:rsidP="00EB07EE">
      <w:pPr>
        <w:widowControl w:val="0"/>
        <w:numPr>
          <w:ilvl w:val="0"/>
          <w:numId w:val="5"/>
        </w:numPr>
        <w:tabs>
          <w:tab w:val="left" w:pos="284"/>
        </w:tabs>
        <w:overflowPunct/>
        <w:ind w:left="284"/>
        <w:rPr>
          <w:rFonts w:ascii="Calibri" w:hAnsi="Calibri"/>
          <w:b/>
          <w:i/>
          <w:sz w:val="22"/>
        </w:rPr>
      </w:pPr>
      <w:r w:rsidRPr="00EB07EE">
        <w:rPr>
          <w:rFonts w:ascii="Calibri" w:hAnsi="Calibri"/>
          <w:b/>
          <w:i/>
          <w:sz w:val="22"/>
        </w:rPr>
        <w:t>Délibération sur le projet d’extension de l’</w:t>
      </w:r>
      <w:r>
        <w:rPr>
          <w:rFonts w:ascii="Calibri" w:hAnsi="Calibri"/>
          <w:b/>
          <w:i/>
          <w:sz w:val="22"/>
        </w:rPr>
        <w:t>AFP à la parcelle A 220</w:t>
      </w:r>
    </w:p>
    <w:p w:rsidR="00EB07EE" w:rsidRDefault="00C16A65" w:rsidP="00EB07EE">
      <w:pPr>
        <w:widowControl w:val="0"/>
        <w:tabs>
          <w:tab w:val="left" w:pos="284"/>
        </w:tabs>
        <w:overflowPunct/>
        <w:rPr>
          <w:rFonts w:ascii="Calibri" w:hAnsi="Calibri"/>
          <w:b/>
          <w:i/>
          <w:sz w:val="22"/>
        </w:rPr>
      </w:pPr>
      <w:r w:rsidRPr="00C16A65">
        <w:rPr>
          <w:rFonts w:ascii="Calibri" w:hAnsi="Calibri"/>
          <w:b/>
          <w:i/>
          <w:sz w:val="22"/>
          <w:highlight w:val="green"/>
        </w:rPr>
        <w:t>Exemple</w:t>
      </w:r>
    </w:p>
    <w:p w:rsidR="00EB07EE" w:rsidRDefault="00EB07EE" w:rsidP="004F246A">
      <w:pPr>
        <w:widowControl w:val="0"/>
        <w:tabs>
          <w:tab w:val="left" w:pos="284"/>
        </w:tabs>
        <w:overflowPunct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M. </w:t>
      </w:r>
      <w:r w:rsidR="00C16A65">
        <w:rPr>
          <w:rFonts w:ascii="Calibri" w:hAnsi="Calibri"/>
          <w:sz w:val="22"/>
        </w:rPr>
        <w:t>B</w:t>
      </w:r>
      <w:r>
        <w:rPr>
          <w:rFonts w:ascii="Calibri" w:hAnsi="Calibri"/>
          <w:sz w:val="22"/>
        </w:rPr>
        <w:t xml:space="preserve"> souhaiterai</w:t>
      </w:r>
      <w:r w:rsidR="00FF31FC">
        <w:rPr>
          <w:rFonts w:ascii="Calibri" w:hAnsi="Calibri"/>
          <w:sz w:val="22"/>
        </w:rPr>
        <w:t>t</w:t>
      </w:r>
      <w:r>
        <w:rPr>
          <w:rFonts w:ascii="Calibri" w:hAnsi="Calibri"/>
          <w:sz w:val="22"/>
        </w:rPr>
        <w:t xml:space="preserve"> que la parcelle A 220 de </w:t>
      </w:r>
      <w:r w:rsidRPr="00EE3636">
        <w:rPr>
          <w:rFonts w:ascii="Calibri" w:hAnsi="Calibri"/>
          <w:b/>
          <w:sz w:val="22"/>
        </w:rPr>
        <w:t>4ha 18a</w:t>
      </w:r>
      <w:r>
        <w:rPr>
          <w:rFonts w:ascii="Calibri" w:hAnsi="Calibri"/>
          <w:sz w:val="22"/>
        </w:rPr>
        <w:t xml:space="preserve"> lui appartenant soit intégrée dans le périmètre de l’AFP</w:t>
      </w:r>
      <w:r w:rsidR="00727F67">
        <w:rPr>
          <w:rFonts w:ascii="Calibri" w:hAnsi="Calibri"/>
          <w:sz w:val="22"/>
        </w:rPr>
        <w:t xml:space="preserve"> (cf. bulletin d’adhésion A 220 ci-joint).</w:t>
      </w:r>
    </w:p>
    <w:p w:rsidR="00FF31FC" w:rsidRDefault="00FF31FC" w:rsidP="004F246A">
      <w:pPr>
        <w:widowControl w:val="0"/>
        <w:tabs>
          <w:tab w:val="left" w:pos="284"/>
        </w:tabs>
        <w:overflowPunct/>
        <w:jc w:val="both"/>
        <w:rPr>
          <w:rFonts w:ascii="Calibri" w:hAnsi="Calibri"/>
          <w:sz w:val="22"/>
        </w:rPr>
      </w:pPr>
    </w:p>
    <w:p w:rsidR="00FF31FC" w:rsidRDefault="00FF31FC" w:rsidP="004F246A">
      <w:pPr>
        <w:widowControl w:val="0"/>
        <w:tabs>
          <w:tab w:val="left" w:pos="284"/>
        </w:tabs>
        <w:overflowPunct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 surface de l’AFP faisant 72ha 80a 57ca, la parcelle A 220 représente moins de 7% de sa surface totale. Ainsi, la proposition d’extension est soumise au</w:t>
      </w:r>
      <w:r w:rsidR="001B392D">
        <w:rPr>
          <w:rFonts w:ascii="Calibri" w:hAnsi="Calibri"/>
          <w:sz w:val="22"/>
        </w:rPr>
        <w:t>x</w:t>
      </w:r>
      <w:r>
        <w:rPr>
          <w:rFonts w:ascii="Calibri" w:hAnsi="Calibri"/>
          <w:sz w:val="22"/>
        </w:rPr>
        <w:t xml:space="preserve"> </w:t>
      </w:r>
      <w:r w:rsidR="001B392D">
        <w:rPr>
          <w:rFonts w:ascii="Calibri" w:hAnsi="Calibri"/>
          <w:sz w:val="22"/>
        </w:rPr>
        <w:t xml:space="preserve">votes des </w:t>
      </w:r>
      <w:r>
        <w:rPr>
          <w:rFonts w:ascii="Calibri" w:hAnsi="Calibri"/>
          <w:sz w:val="22"/>
        </w:rPr>
        <w:t>syndics</w:t>
      </w:r>
      <w:r w:rsidR="001B392D">
        <w:rPr>
          <w:rFonts w:ascii="Calibri" w:hAnsi="Calibri"/>
          <w:sz w:val="22"/>
        </w:rPr>
        <w:t xml:space="preserve"> par le Président</w:t>
      </w:r>
      <w:r>
        <w:rPr>
          <w:rFonts w:ascii="Calibri" w:hAnsi="Calibri"/>
          <w:sz w:val="22"/>
        </w:rPr>
        <w:t>.</w:t>
      </w:r>
    </w:p>
    <w:p w:rsidR="00727F67" w:rsidRDefault="00727F67" w:rsidP="004F246A">
      <w:pPr>
        <w:widowControl w:val="0"/>
        <w:tabs>
          <w:tab w:val="left" w:pos="284"/>
        </w:tabs>
        <w:overflowPunct/>
        <w:jc w:val="both"/>
        <w:rPr>
          <w:rFonts w:ascii="Calibri" w:hAnsi="Calibri"/>
          <w:sz w:val="22"/>
        </w:rPr>
      </w:pPr>
    </w:p>
    <w:p w:rsidR="00727F67" w:rsidRDefault="00727F67" w:rsidP="004F246A">
      <w:pPr>
        <w:widowControl w:val="0"/>
        <w:tabs>
          <w:tab w:val="left" w:pos="284"/>
        </w:tabs>
        <w:overflowPunct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Tous les membres titulaires du syndicat, soit 4 membres sur 4, se prononcent en faveur de l’extension du périmètre actuel de l’AFP à la parcelle A 220.</w:t>
      </w:r>
    </w:p>
    <w:p w:rsidR="00EB07EE" w:rsidRPr="00EB07EE" w:rsidRDefault="00EB07EE" w:rsidP="00EB07EE">
      <w:pPr>
        <w:widowControl w:val="0"/>
        <w:tabs>
          <w:tab w:val="left" w:pos="284"/>
        </w:tabs>
        <w:overflowPunct/>
        <w:rPr>
          <w:rFonts w:ascii="Calibri" w:hAnsi="Calibri"/>
          <w:sz w:val="22"/>
        </w:rPr>
      </w:pPr>
    </w:p>
    <w:p w:rsidR="00EB07EE" w:rsidRDefault="00EB07EE" w:rsidP="00EB07EE">
      <w:pPr>
        <w:widowControl w:val="0"/>
        <w:numPr>
          <w:ilvl w:val="0"/>
          <w:numId w:val="5"/>
        </w:numPr>
        <w:tabs>
          <w:tab w:val="left" w:pos="284"/>
        </w:tabs>
        <w:overflowPunct/>
        <w:ind w:left="284"/>
        <w:rPr>
          <w:rFonts w:ascii="Calibri" w:hAnsi="Calibri"/>
          <w:b/>
          <w:i/>
          <w:sz w:val="22"/>
        </w:rPr>
      </w:pPr>
      <w:r w:rsidRPr="00EB07EE">
        <w:rPr>
          <w:rFonts w:ascii="Calibri" w:hAnsi="Calibri"/>
          <w:b/>
          <w:i/>
          <w:sz w:val="22"/>
        </w:rPr>
        <w:t>Périmètre des futures CPP</w:t>
      </w:r>
    </w:p>
    <w:p w:rsidR="00EE3636" w:rsidRDefault="004023F3" w:rsidP="00EE3636">
      <w:pPr>
        <w:widowControl w:val="0"/>
        <w:tabs>
          <w:tab w:val="left" w:pos="284"/>
        </w:tabs>
        <w:overflowPunct/>
        <w:rPr>
          <w:rFonts w:ascii="Calibri" w:hAnsi="Calibri"/>
          <w:b/>
          <w:i/>
          <w:sz w:val="22"/>
        </w:rPr>
      </w:pPr>
      <w:r w:rsidRPr="004023F3">
        <w:rPr>
          <w:rFonts w:ascii="Calibri" w:hAnsi="Calibri"/>
          <w:b/>
          <w:i/>
          <w:sz w:val="22"/>
        </w:rPr>
        <w:tab/>
      </w:r>
      <w:r w:rsidR="00C16A65" w:rsidRPr="00C16A65">
        <w:rPr>
          <w:rFonts w:ascii="Calibri" w:hAnsi="Calibri"/>
          <w:b/>
          <w:i/>
          <w:sz w:val="22"/>
          <w:highlight w:val="green"/>
        </w:rPr>
        <w:t>Exemple :</w:t>
      </w:r>
    </w:p>
    <w:p w:rsidR="00EE3636" w:rsidRDefault="00EE3636" w:rsidP="004F246A">
      <w:pPr>
        <w:widowControl w:val="0"/>
        <w:tabs>
          <w:tab w:val="left" w:pos="284"/>
        </w:tabs>
        <w:overflowPunct/>
        <w:jc w:val="both"/>
        <w:rPr>
          <w:rFonts w:ascii="Calibri" w:hAnsi="Calibri"/>
          <w:sz w:val="22"/>
        </w:rPr>
      </w:pPr>
      <w:r w:rsidRPr="00EE3636">
        <w:rPr>
          <w:rFonts w:ascii="Calibri" w:hAnsi="Calibri"/>
          <w:sz w:val="22"/>
        </w:rPr>
        <w:t>Les CPP</w:t>
      </w:r>
      <w:r>
        <w:rPr>
          <w:rFonts w:ascii="Calibri" w:hAnsi="Calibri"/>
          <w:sz w:val="22"/>
        </w:rPr>
        <w:t xml:space="preserve"> actuelles sont valables jusqu’au 31 juillet 2016. </w:t>
      </w:r>
      <w:r w:rsidR="004F246A">
        <w:rPr>
          <w:rFonts w:ascii="Calibri" w:hAnsi="Calibri"/>
          <w:sz w:val="22"/>
        </w:rPr>
        <w:t xml:space="preserve">Un travail a été mené pour redéfinir les périmètres de chacun des éleveurs. Une carte a été réalisée par Ella Dumas pour illustrer les 2 futures CPP qui seront signées en cas de validation par la </w:t>
      </w:r>
      <w:r w:rsidR="00896DCA">
        <w:rPr>
          <w:rFonts w:ascii="Calibri" w:hAnsi="Calibri"/>
          <w:sz w:val="22"/>
        </w:rPr>
        <w:t>Préfète</w:t>
      </w:r>
      <w:r w:rsidR="004F246A">
        <w:rPr>
          <w:rFonts w:ascii="Calibri" w:hAnsi="Calibri"/>
          <w:sz w:val="22"/>
        </w:rPr>
        <w:t xml:space="preserve"> de la prorogation de l’AFP pour 20 ans.</w:t>
      </w:r>
    </w:p>
    <w:p w:rsidR="00EE3636" w:rsidRPr="00EE3636" w:rsidRDefault="00EE3636" w:rsidP="00EE3636">
      <w:pPr>
        <w:widowControl w:val="0"/>
        <w:tabs>
          <w:tab w:val="left" w:pos="284"/>
        </w:tabs>
        <w:overflowPunct/>
        <w:rPr>
          <w:rFonts w:ascii="Calibri" w:hAnsi="Calibri"/>
          <w:sz w:val="22"/>
        </w:rPr>
      </w:pPr>
    </w:p>
    <w:p w:rsidR="00C16A65" w:rsidRPr="00C16A65" w:rsidRDefault="00EB07EE" w:rsidP="00C16A65">
      <w:pPr>
        <w:widowControl w:val="0"/>
        <w:numPr>
          <w:ilvl w:val="0"/>
          <w:numId w:val="5"/>
        </w:numPr>
        <w:tabs>
          <w:tab w:val="left" w:pos="284"/>
        </w:tabs>
        <w:overflowPunct/>
        <w:ind w:left="284"/>
        <w:rPr>
          <w:rFonts w:ascii="Calibri" w:hAnsi="Calibri"/>
          <w:b/>
          <w:i/>
          <w:sz w:val="22"/>
        </w:rPr>
      </w:pPr>
      <w:r w:rsidRPr="00EB07EE">
        <w:rPr>
          <w:rFonts w:ascii="Calibri" w:hAnsi="Calibri"/>
          <w:b/>
          <w:i/>
          <w:sz w:val="22"/>
        </w:rPr>
        <w:t xml:space="preserve">Délibération sur le compte administratif </w:t>
      </w:r>
      <w:r>
        <w:rPr>
          <w:rFonts w:ascii="Calibri" w:hAnsi="Calibri"/>
          <w:b/>
          <w:i/>
          <w:sz w:val="22"/>
        </w:rPr>
        <w:t>2015 et le budget primitif 2016</w:t>
      </w:r>
      <w:r w:rsidR="00C16A65">
        <w:rPr>
          <w:rFonts w:ascii="Calibri" w:hAnsi="Calibri"/>
          <w:b/>
          <w:i/>
          <w:sz w:val="22"/>
        </w:rPr>
        <w:br/>
      </w:r>
      <w:r w:rsidR="00C16A65" w:rsidRPr="00C16A65">
        <w:rPr>
          <w:rFonts w:ascii="Calibri" w:hAnsi="Calibri"/>
          <w:b/>
          <w:i/>
          <w:sz w:val="22"/>
          <w:highlight w:val="green"/>
        </w:rPr>
        <w:t>Exemple :</w:t>
      </w:r>
    </w:p>
    <w:p w:rsidR="00B453EC" w:rsidRDefault="00B453EC" w:rsidP="00D637E6">
      <w:pPr>
        <w:widowControl w:val="0"/>
        <w:overflowPunct/>
        <w:ind w:left="-142"/>
        <w:rPr>
          <w:rFonts w:ascii="Calibri" w:hAnsi="Calibri"/>
          <w:b/>
          <w:i/>
          <w:sz w:val="22"/>
        </w:rPr>
      </w:pPr>
      <w:r w:rsidRPr="00B453EC">
        <w:rPr>
          <w:rFonts w:ascii="Calibri" w:hAnsi="Calibri"/>
          <w:sz w:val="22"/>
        </w:rPr>
        <w:t>Le Président soumet aux votes des syndics le compte administratif 2015 et le budget primitif 2016</w:t>
      </w:r>
      <w:r>
        <w:rPr>
          <w:rFonts w:ascii="Calibri" w:hAnsi="Calibri"/>
          <w:sz w:val="22"/>
        </w:rPr>
        <w:t>. Ces derniers sont validés à l’unanimité des syndics.</w:t>
      </w:r>
    </w:p>
    <w:p w:rsidR="00B453EC" w:rsidRPr="00EB07EE" w:rsidRDefault="00B453EC" w:rsidP="00B453EC">
      <w:pPr>
        <w:widowControl w:val="0"/>
        <w:tabs>
          <w:tab w:val="left" w:pos="284"/>
        </w:tabs>
        <w:overflowPunct/>
        <w:rPr>
          <w:rFonts w:ascii="Calibri" w:hAnsi="Calibri"/>
          <w:b/>
          <w:i/>
          <w:sz w:val="22"/>
        </w:rPr>
      </w:pPr>
    </w:p>
    <w:p w:rsidR="00C34B4B" w:rsidRPr="004023F3" w:rsidRDefault="00EB07EE" w:rsidP="001C6DE7">
      <w:pPr>
        <w:widowControl w:val="0"/>
        <w:numPr>
          <w:ilvl w:val="0"/>
          <w:numId w:val="5"/>
        </w:numPr>
        <w:tabs>
          <w:tab w:val="left" w:pos="284"/>
        </w:tabs>
        <w:overflowPunct/>
        <w:ind w:left="284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Questions diverses</w:t>
      </w:r>
      <w:r w:rsidR="004023F3">
        <w:rPr>
          <w:rFonts w:ascii="Calibri" w:hAnsi="Calibri"/>
          <w:b/>
          <w:i/>
          <w:sz w:val="22"/>
        </w:rPr>
        <w:br/>
      </w:r>
      <w:r w:rsidR="004023F3" w:rsidRPr="004023F3">
        <w:rPr>
          <w:rFonts w:ascii="Calibri" w:hAnsi="Calibri"/>
          <w:b/>
          <w:i/>
          <w:sz w:val="22"/>
          <w:highlight w:val="green"/>
        </w:rPr>
        <w:t>Exemple :</w:t>
      </w:r>
    </w:p>
    <w:p w:rsidR="001C6DE7" w:rsidRDefault="00D637E6" w:rsidP="00D637E6">
      <w:pPr>
        <w:widowControl w:val="0"/>
        <w:tabs>
          <w:tab w:val="left" w:pos="284"/>
        </w:tabs>
        <w:overflowPunct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Aucune question n’est posée.</w:t>
      </w:r>
    </w:p>
    <w:p w:rsidR="00D637E6" w:rsidRPr="00D637E6" w:rsidRDefault="00D637E6" w:rsidP="00D637E6">
      <w:pPr>
        <w:widowControl w:val="0"/>
        <w:tabs>
          <w:tab w:val="left" w:pos="284"/>
        </w:tabs>
        <w:overflowPunct/>
        <w:jc w:val="both"/>
        <w:rPr>
          <w:rFonts w:ascii="Calibri" w:hAnsi="Calibri"/>
          <w:bCs/>
          <w:sz w:val="22"/>
          <w:szCs w:val="22"/>
        </w:rPr>
      </w:pPr>
    </w:p>
    <w:p w:rsidR="001C6DE7" w:rsidRDefault="001C6DE7" w:rsidP="001C6DE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L’ordre du jour étant </w:t>
      </w:r>
      <w:r w:rsidR="00C34B4B">
        <w:rPr>
          <w:rFonts w:ascii="Calibri" w:hAnsi="Calibri"/>
          <w:sz w:val="22"/>
          <w:szCs w:val="22"/>
        </w:rPr>
        <w:t xml:space="preserve">épuisé, la séance est levée à </w:t>
      </w:r>
      <w:r w:rsidR="00B84DAE" w:rsidRPr="00C16A65">
        <w:rPr>
          <w:rFonts w:ascii="Calibri" w:hAnsi="Calibri"/>
          <w:sz w:val="22"/>
          <w:szCs w:val="22"/>
          <w:highlight w:val="yellow"/>
        </w:rPr>
        <w:t>12h5</w:t>
      </w:r>
      <w:r w:rsidRPr="00C16A65">
        <w:rPr>
          <w:rFonts w:ascii="Calibri" w:hAnsi="Calibri"/>
          <w:sz w:val="22"/>
          <w:szCs w:val="22"/>
          <w:highlight w:val="yellow"/>
        </w:rPr>
        <w:t>0.</w:t>
      </w:r>
    </w:p>
    <w:p w:rsidR="001C6DE7" w:rsidRDefault="001C6DE7" w:rsidP="001C6DE7">
      <w:pPr>
        <w:rPr>
          <w:rFonts w:ascii="Calibri" w:hAnsi="Calibri"/>
          <w:sz w:val="22"/>
          <w:szCs w:val="22"/>
        </w:rPr>
      </w:pPr>
    </w:p>
    <w:p w:rsidR="001C6DE7" w:rsidRDefault="001C6DE7" w:rsidP="001C6DE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Membre du syndicat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Le Président, </w:t>
      </w:r>
    </w:p>
    <w:p w:rsidR="00546A24" w:rsidRPr="00D637E6" w:rsidRDefault="001C6DE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M. </w:t>
      </w:r>
      <w:r w:rsidR="00C16A65">
        <w:rPr>
          <w:rFonts w:ascii="Calibri" w:hAnsi="Calibri"/>
          <w:b/>
          <w:sz w:val="24"/>
          <w:szCs w:val="24"/>
        </w:rPr>
        <w:t>............</w:t>
      </w:r>
    </w:p>
    <w:sectPr w:rsidR="00546A24" w:rsidRPr="00D637E6" w:rsidSect="00D63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851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DD" w:rsidRDefault="005E59DD" w:rsidP="0099037B">
      <w:r>
        <w:separator/>
      </w:r>
    </w:p>
  </w:endnote>
  <w:endnote w:type="continuationSeparator" w:id="0">
    <w:p w:rsidR="005E59DD" w:rsidRDefault="005E59DD" w:rsidP="0099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50" w:rsidRDefault="00385A5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50" w:rsidRPr="000E5F54" w:rsidRDefault="00385A50" w:rsidP="00385A50">
    <w:pPr>
      <w:pStyle w:val="Pieddepage"/>
      <w:jc w:val="center"/>
      <w:rPr>
        <w:rFonts w:asciiTheme="minorHAnsi" w:hAnsiTheme="minorHAnsi"/>
        <w:i/>
        <w:color w:val="808080" w:themeColor="background1" w:themeShade="80"/>
        <w:sz w:val="18"/>
      </w:rPr>
    </w:pPr>
    <w:r w:rsidRPr="000E5F54">
      <w:rPr>
        <w:rFonts w:asciiTheme="minorHAnsi" w:hAnsiTheme="minorHAnsi"/>
        <w:i/>
        <w:color w:val="808080" w:themeColor="background1" w:themeShade="80"/>
        <w:sz w:val="18"/>
      </w:rPr>
      <w:t xml:space="preserve">Modèle de </w:t>
    </w:r>
    <w:r>
      <w:rPr>
        <w:rFonts w:asciiTheme="minorHAnsi" w:hAnsiTheme="minorHAnsi"/>
        <w:i/>
        <w:color w:val="808080" w:themeColor="background1" w:themeShade="80"/>
        <w:sz w:val="18"/>
      </w:rPr>
      <w:t xml:space="preserve">procès-verbal de syndicat d’AFP pour extension </w:t>
    </w:r>
    <w:r w:rsidRPr="000E5F54">
      <w:rPr>
        <w:rFonts w:asciiTheme="minorHAnsi" w:hAnsiTheme="minorHAnsi"/>
        <w:i/>
        <w:color w:val="808080" w:themeColor="background1" w:themeShade="80"/>
        <w:sz w:val="18"/>
      </w:rPr>
      <w:t xml:space="preserve"> – (Asso</w:t>
    </w:r>
    <w:r>
      <w:rPr>
        <w:rFonts w:asciiTheme="minorHAnsi" w:hAnsiTheme="minorHAnsi"/>
        <w:i/>
        <w:color w:val="808080" w:themeColor="background1" w:themeShade="80"/>
        <w:sz w:val="18"/>
      </w:rPr>
      <w:t>.</w:t>
    </w:r>
    <w:r w:rsidRPr="000E5F54">
      <w:rPr>
        <w:rFonts w:asciiTheme="minorHAnsi" w:hAnsiTheme="minorHAnsi"/>
        <w:i/>
        <w:color w:val="808080" w:themeColor="background1" w:themeShade="80"/>
        <w:sz w:val="18"/>
      </w:rPr>
      <w:t xml:space="preserve"> des AFP et GP des PO, 2016)</w:t>
    </w:r>
  </w:p>
  <w:p w:rsidR="00385A50" w:rsidRDefault="00385A50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50" w:rsidRDefault="00385A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DD" w:rsidRDefault="005E59DD" w:rsidP="0099037B">
      <w:r>
        <w:separator/>
      </w:r>
    </w:p>
  </w:footnote>
  <w:footnote w:type="continuationSeparator" w:id="0">
    <w:p w:rsidR="005E59DD" w:rsidRDefault="005E59DD" w:rsidP="00990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50" w:rsidRDefault="00385A5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A0" w:rsidRPr="001B459A" w:rsidRDefault="00C664A0" w:rsidP="00C664A0">
    <w:pPr>
      <w:rPr>
        <w:rFonts w:ascii="Calibri" w:hAnsi="Calibri"/>
        <w:b/>
        <w:color w:val="808080"/>
      </w:rPr>
    </w:pPr>
    <w:r w:rsidRPr="001B459A">
      <w:rPr>
        <w:rFonts w:ascii="Calibri" w:hAnsi="Calibri"/>
        <w:b/>
        <w:color w:val="808080"/>
      </w:rPr>
      <w:t xml:space="preserve">Association Foncière Pastorale de </w:t>
    </w:r>
    <w:r w:rsidR="00C16A65">
      <w:rPr>
        <w:rFonts w:ascii="Calibri" w:hAnsi="Calibri"/>
        <w:b/>
        <w:color w:val="808080"/>
      </w:rPr>
      <w:t>.........</w:t>
    </w:r>
  </w:p>
  <w:p w:rsidR="00C664A0" w:rsidRPr="001B459A" w:rsidRDefault="00C16A65" w:rsidP="00C664A0">
    <w:pPr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Maire de .............</w:t>
    </w:r>
  </w:p>
  <w:p w:rsidR="00C664A0" w:rsidRDefault="00C664A0" w:rsidP="00C664A0">
    <w:pPr>
      <w:rPr>
        <w:rFonts w:ascii="Calibri" w:hAnsi="Calibri"/>
        <w:b/>
        <w:color w:val="808080"/>
      </w:rPr>
    </w:pPr>
    <w:r w:rsidRPr="001B459A">
      <w:rPr>
        <w:rFonts w:ascii="Calibri" w:hAnsi="Calibri"/>
        <w:b/>
        <w:color w:val="808080"/>
      </w:rPr>
      <w:t>66 </w:t>
    </w:r>
    <w:r w:rsidR="00C16A65">
      <w:rPr>
        <w:rFonts w:ascii="Calibri" w:hAnsi="Calibri"/>
        <w:b/>
        <w:color w:val="808080"/>
      </w:rPr>
      <w:t>...   .............................</w:t>
    </w:r>
  </w:p>
  <w:p w:rsidR="0099037B" w:rsidRPr="00C664A0" w:rsidRDefault="0099037B" w:rsidP="00C664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50" w:rsidRDefault="00385A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33F"/>
    <w:multiLevelType w:val="hybridMultilevel"/>
    <w:tmpl w:val="25F815D6"/>
    <w:lvl w:ilvl="0" w:tplc="11F074A4">
      <w:start w:val="1"/>
      <w:numFmt w:val="decimal"/>
      <w:lvlText w:val="%1."/>
      <w:lvlJc w:val="left"/>
      <w:pPr>
        <w:ind w:left="720" w:hanging="360"/>
      </w:pPr>
      <w:rPr>
        <w:b/>
        <w:i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3572"/>
    <w:multiLevelType w:val="hybridMultilevel"/>
    <w:tmpl w:val="271CD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B7993"/>
    <w:multiLevelType w:val="hybridMultilevel"/>
    <w:tmpl w:val="A3FEB2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36AFF"/>
    <w:multiLevelType w:val="hybridMultilevel"/>
    <w:tmpl w:val="E8686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79"/>
    <w:rsid w:val="000A0E79"/>
    <w:rsid w:val="000A639A"/>
    <w:rsid w:val="000E3110"/>
    <w:rsid w:val="00121F30"/>
    <w:rsid w:val="00171802"/>
    <w:rsid w:val="001B392D"/>
    <w:rsid w:val="001C6DE7"/>
    <w:rsid w:val="0031229B"/>
    <w:rsid w:val="00385A50"/>
    <w:rsid w:val="004023F3"/>
    <w:rsid w:val="004F246A"/>
    <w:rsid w:val="00506704"/>
    <w:rsid w:val="00513E0A"/>
    <w:rsid w:val="00546A24"/>
    <w:rsid w:val="005D55E4"/>
    <w:rsid w:val="005E59DD"/>
    <w:rsid w:val="00645F81"/>
    <w:rsid w:val="006C17F6"/>
    <w:rsid w:val="00727F67"/>
    <w:rsid w:val="00836995"/>
    <w:rsid w:val="00896DCA"/>
    <w:rsid w:val="009216AD"/>
    <w:rsid w:val="0099037B"/>
    <w:rsid w:val="00A5366F"/>
    <w:rsid w:val="00AA5742"/>
    <w:rsid w:val="00AC2174"/>
    <w:rsid w:val="00B2332C"/>
    <w:rsid w:val="00B453EC"/>
    <w:rsid w:val="00B84DAE"/>
    <w:rsid w:val="00C16A65"/>
    <w:rsid w:val="00C328B9"/>
    <w:rsid w:val="00C3499A"/>
    <w:rsid w:val="00C34B4B"/>
    <w:rsid w:val="00C664A0"/>
    <w:rsid w:val="00C857AC"/>
    <w:rsid w:val="00D637E6"/>
    <w:rsid w:val="00D773E8"/>
    <w:rsid w:val="00E06DFE"/>
    <w:rsid w:val="00E2111E"/>
    <w:rsid w:val="00E76DA3"/>
    <w:rsid w:val="00EB07EE"/>
    <w:rsid w:val="00EE3636"/>
    <w:rsid w:val="00F0487A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DE1EA-49D1-4AF7-BC5F-2B889B9F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D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03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03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90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037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AFPGP_Tosh</dc:creator>
  <cp:keywords/>
  <dc:description/>
  <cp:lastModifiedBy>AFPGP_Tosh</cp:lastModifiedBy>
  <cp:revision>34</cp:revision>
  <dcterms:created xsi:type="dcterms:W3CDTF">2015-08-12T15:21:00Z</dcterms:created>
  <dcterms:modified xsi:type="dcterms:W3CDTF">2016-09-08T14:10:00Z</dcterms:modified>
</cp:coreProperties>
</file>